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47" w:rsidRDefault="002B5B47" w:rsidP="002B5B47">
      <w:pPr>
        <w:spacing w:after="0" w:line="240" w:lineRule="auto"/>
        <w:jc w:val="both"/>
        <w:rPr>
          <w:rFonts w:ascii="Times New Roman" w:hAnsi="Times New Roman"/>
          <w:sz w:val="24"/>
          <w:szCs w:val="24"/>
          <w:lang w:val="ky-KG"/>
        </w:rPr>
      </w:pPr>
      <w:r w:rsidRPr="00931F25">
        <w:rPr>
          <w:rFonts w:ascii="Times New Roman" w:hAnsi="Times New Roman"/>
          <w:sz w:val="24"/>
          <w:szCs w:val="24"/>
          <w:lang w:val="ky-KG"/>
        </w:rPr>
        <w:t xml:space="preserve">УДК: 894.341    </w:t>
      </w:r>
    </w:p>
    <w:p w:rsidR="002B5B47" w:rsidRPr="00462761" w:rsidRDefault="002B5B47" w:rsidP="002B5B47">
      <w:pPr>
        <w:spacing w:after="0" w:line="240" w:lineRule="auto"/>
        <w:jc w:val="right"/>
        <w:rPr>
          <w:rFonts w:ascii="Times New Roman" w:hAnsi="Times New Roman"/>
          <w:i/>
          <w:sz w:val="24"/>
          <w:szCs w:val="24"/>
          <w:lang w:val="ky-KG"/>
        </w:rPr>
      </w:pPr>
      <w:r w:rsidRPr="00931F25">
        <w:rPr>
          <w:rFonts w:ascii="Times New Roman" w:hAnsi="Times New Roman"/>
          <w:sz w:val="24"/>
          <w:szCs w:val="24"/>
          <w:lang w:val="ky-KG"/>
        </w:rPr>
        <w:t xml:space="preserve">  </w:t>
      </w:r>
      <w:r w:rsidRPr="00462761">
        <w:rPr>
          <w:rFonts w:ascii="Times New Roman" w:hAnsi="Times New Roman"/>
          <w:i/>
          <w:sz w:val="24"/>
          <w:szCs w:val="24"/>
          <w:lang w:val="ky-KG"/>
        </w:rPr>
        <w:t>Жамгырчиева Г.Т., филол.и.д., профессор</w:t>
      </w:r>
    </w:p>
    <w:p w:rsidR="002B5B47" w:rsidRPr="00462761" w:rsidRDefault="002B5B47" w:rsidP="002B5B47">
      <w:pPr>
        <w:spacing w:after="0" w:line="240" w:lineRule="auto"/>
        <w:jc w:val="right"/>
        <w:rPr>
          <w:rFonts w:ascii="Times New Roman" w:hAnsi="Times New Roman"/>
          <w:b/>
          <w:i/>
          <w:sz w:val="24"/>
          <w:szCs w:val="24"/>
          <w:lang w:val="ky-KG"/>
        </w:rPr>
      </w:pPr>
      <w:r>
        <w:rPr>
          <w:rFonts w:ascii="Times New Roman" w:hAnsi="Times New Roman"/>
          <w:i/>
          <w:sz w:val="24"/>
          <w:szCs w:val="24"/>
          <w:lang w:val="ky-KG"/>
        </w:rPr>
        <w:t>Ош</w:t>
      </w:r>
      <w:r w:rsidRPr="00462761">
        <w:rPr>
          <w:rFonts w:ascii="Times New Roman" w:hAnsi="Times New Roman"/>
          <w:i/>
          <w:sz w:val="24"/>
          <w:szCs w:val="24"/>
          <w:lang w:val="ky-KG"/>
        </w:rPr>
        <w:t xml:space="preserve"> </w:t>
      </w:r>
      <w:r>
        <w:rPr>
          <w:rFonts w:ascii="Times New Roman" w:hAnsi="Times New Roman"/>
          <w:i/>
          <w:sz w:val="24"/>
          <w:szCs w:val="24"/>
          <w:lang w:val="ky-KG"/>
        </w:rPr>
        <w:t>мамлекеттик</w:t>
      </w:r>
      <w:r w:rsidRPr="00462761">
        <w:rPr>
          <w:rFonts w:ascii="Times New Roman" w:hAnsi="Times New Roman"/>
          <w:i/>
          <w:sz w:val="24"/>
          <w:szCs w:val="24"/>
          <w:lang w:val="ky-KG"/>
        </w:rPr>
        <w:t xml:space="preserve"> университет</w:t>
      </w:r>
      <w:r>
        <w:rPr>
          <w:rFonts w:ascii="Times New Roman" w:hAnsi="Times New Roman"/>
          <w:i/>
          <w:sz w:val="24"/>
          <w:szCs w:val="24"/>
          <w:lang w:val="ky-KG"/>
        </w:rPr>
        <w:t>и</w:t>
      </w:r>
    </w:p>
    <w:p w:rsidR="002B5B47" w:rsidRPr="00931F25" w:rsidRDefault="002B5B47" w:rsidP="002B5B47">
      <w:pPr>
        <w:spacing w:after="0" w:line="240" w:lineRule="auto"/>
        <w:jc w:val="both"/>
        <w:rPr>
          <w:rFonts w:ascii="Times New Roman" w:hAnsi="Times New Roman"/>
          <w:sz w:val="24"/>
          <w:szCs w:val="24"/>
          <w:lang w:val="ky-KG"/>
        </w:rPr>
      </w:pPr>
    </w:p>
    <w:p w:rsidR="002B5B47" w:rsidRDefault="002B5B47" w:rsidP="002B5B47">
      <w:pPr>
        <w:spacing w:after="0" w:line="240" w:lineRule="auto"/>
        <w:jc w:val="center"/>
        <w:rPr>
          <w:rFonts w:ascii="Times New Roman" w:hAnsi="Times New Roman"/>
          <w:b/>
          <w:sz w:val="24"/>
          <w:szCs w:val="24"/>
          <w:lang w:val="ky-KG"/>
        </w:rPr>
      </w:pPr>
      <w:r w:rsidRPr="00462761">
        <w:rPr>
          <w:rFonts w:ascii="Times New Roman" w:hAnsi="Times New Roman"/>
          <w:b/>
          <w:sz w:val="24"/>
          <w:szCs w:val="24"/>
          <w:lang w:val="ky-KG"/>
        </w:rPr>
        <w:t>С.</w:t>
      </w:r>
      <w:r w:rsidRPr="00462761">
        <w:rPr>
          <w:rFonts w:ascii="Times New Roman" w:hAnsi="Times New Roman"/>
          <w:b/>
          <w:sz w:val="24"/>
          <w:szCs w:val="24"/>
        </w:rPr>
        <w:t xml:space="preserve"> </w:t>
      </w:r>
      <w:r w:rsidRPr="00462761">
        <w:rPr>
          <w:rFonts w:ascii="Times New Roman" w:hAnsi="Times New Roman"/>
          <w:b/>
          <w:sz w:val="24"/>
          <w:szCs w:val="24"/>
          <w:lang w:val="ky-KG"/>
        </w:rPr>
        <w:t>РАЕВДИН “ТОПОН” РОМАН-ПРИТЧАСЫ ТУУРАЛУУ</w:t>
      </w:r>
    </w:p>
    <w:p w:rsidR="002B5B47" w:rsidRDefault="002B5B47" w:rsidP="002B5B47">
      <w:pPr>
        <w:spacing w:after="0" w:line="240" w:lineRule="auto"/>
        <w:jc w:val="center"/>
        <w:rPr>
          <w:rFonts w:ascii="Times New Roman" w:hAnsi="Times New Roman"/>
          <w:b/>
          <w:sz w:val="24"/>
          <w:szCs w:val="24"/>
          <w:lang w:val="ky-KG"/>
        </w:rPr>
      </w:pPr>
    </w:p>
    <w:p w:rsidR="002B5B47" w:rsidRDefault="002B5B47" w:rsidP="002B5B47">
      <w:pPr>
        <w:spacing w:after="0" w:line="240" w:lineRule="auto"/>
        <w:jc w:val="center"/>
        <w:rPr>
          <w:rFonts w:ascii="Times New Roman" w:hAnsi="Times New Roman"/>
          <w:b/>
          <w:sz w:val="24"/>
          <w:szCs w:val="24"/>
          <w:lang w:val="ky-KG"/>
        </w:rPr>
      </w:pPr>
      <w:r w:rsidRPr="00462761">
        <w:rPr>
          <w:rFonts w:ascii="Times New Roman" w:hAnsi="Times New Roman"/>
          <w:b/>
          <w:sz w:val="24"/>
          <w:szCs w:val="24"/>
          <w:lang w:val="ky-KG"/>
        </w:rPr>
        <w:t>РОМАН-ПРИТЧА С.</w:t>
      </w:r>
      <w:r w:rsidRPr="00462761">
        <w:rPr>
          <w:rFonts w:ascii="Times New Roman" w:hAnsi="Times New Roman"/>
          <w:b/>
          <w:sz w:val="24"/>
          <w:szCs w:val="24"/>
        </w:rPr>
        <w:t xml:space="preserve"> </w:t>
      </w:r>
      <w:r w:rsidRPr="00462761">
        <w:rPr>
          <w:rFonts w:ascii="Times New Roman" w:hAnsi="Times New Roman"/>
          <w:b/>
          <w:sz w:val="24"/>
          <w:szCs w:val="24"/>
          <w:lang w:val="ky-KG"/>
        </w:rPr>
        <w:t>РАЕВА “ПОТОП”</w:t>
      </w:r>
    </w:p>
    <w:p w:rsidR="002B5B47" w:rsidRDefault="002B5B47" w:rsidP="002B5B47">
      <w:pPr>
        <w:spacing w:after="0" w:line="240" w:lineRule="auto"/>
        <w:jc w:val="center"/>
        <w:rPr>
          <w:rFonts w:ascii="Times New Roman" w:hAnsi="Times New Roman"/>
          <w:b/>
          <w:sz w:val="24"/>
          <w:szCs w:val="24"/>
          <w:lang w:val="ky-KG"/>
        </w:rPr>
      </w:pPr>
    </w:p>
    <w:p w:rsidR="002B5B47" w:rsidRDefault="002B5B47" w:rsidP="002B5B47">
      <w:pPr>
        <w:spacing w:after="0" w:line="240" w:lineRule="auto"/>
        <w:jc w:val="center"/>
        <w:rPr>
          <w:rFonts w:ascii="Times New Roman" w:hAnsi="Times New Roman"/>
          <w:sz w:val="24"/>
          <w:szCs w:val="24"/>
          <w:lang w:val="ky-KG"/>
        </w:rPr>
      </w:pPr>
      <w:r w:rsidRPr="00462761">
        <w:rPr>
          <w:rFonts w:ascii="Times New Roman" w:hAnsi="Times New Roman"/>
          <w:b/>
          <w:sz w:val="24"/>
          <w:szCs w:val="24"/>
          <w:lang w:val="ky-KG"/>
        </w:rPr>
        <w:t>ROMAN-PR</w:t>
      </w:r>
      <w:r w:rsidRPr="00462761">
        <w:rPr>
          <w:rFonts w:ascii="Times New Roman" w:hAnsi="Times New Roman"/>
          <w:b/>
          <w:sz w:val="24"/>
          <w:szCs w:val="24"/>
          <w:lang w:val="en-US"/>
        </w:rPr>
        <w:t>I</w:t>
      </w:r>
      <w:r w:rsidRPr="00462761">
        <w:rPr>
          <w:rFonts w:ascii="Times New Roman" w:hAnsi="Times New Roman"/>
          <w:b/>
          <w:sz w:val="24"/>
          <w:szCs w:val="24"/>
          <w:lang w:val="ky-KG"/>
        </w:rPr>
        <w:t xml:space="preserve">TCHA </w:t>
      </w:r>
      <w:r w:rsidRPr="00462761">
        <w:rPr>
          <w:rFonts w:ascii="Times New Roman" w:hAnsi="Times New Roman"/>
          <w:b/>
          <w:sz w:val="24"/>
          <w:szCs w:val="24"/>
          <w:lang w:val="en-US"/>
        </w:rPr>
        <w:t xml:space="preserve">OF </w:t>
      </w:r>
      <w:r w:rsidRPr="00462761">
        <w:rPr>
          <w:rFonts w:ascii="Times New Roman" w:hAnsi="Times New Roman"/>
          <w:b/>
          <w:sz w:val="24"/>
          <w:szCs w:val="24"/>
          <w:lang w:val="ky-KG"/>
        </w:rPr>
        <w:t>S. RAYEV "POTOP"</w:t>
      </w:r>
      <w:r w:rsidRPr="00462761">
        <w:rPr>
          <w:rFonts w:ascii="Times New Roman" w:hAnsi="Times New Roman"/>
          <w:sz w:val="24"/>
          <w:szCs w:val="24"/>
          <w:lang w:val="ky-KG"/>
        </w:rPr>
        <w:t xml:space="preserve"> </w:t>
      </w:r>
    </w:p>
    <w:p w:rsidR="002B5B47" w:rsidRPr="00462761" w:rsidRDefault="002B5B47" w:rsidP="002B5B47">
      <w:pPr>
        <w:spacing w:after="0" w:line="240" w:lineRule="auto"/>
        <w:jc w:val="center"/>
        <w:rPr>
          <w:rFonts w:ascii="Times New Roman" w:hAnsi="Times New Roman"/>
          <w:b/>
          <w:sz w:val="24"/>
          <w:szCs w:val="24"/>
          <w:lang w:val="ky-KG"/>
        </w:rPr>
      </w:pPr>
    </w:p>
    <w:p w:rsidR="002B5B47" w:rsidRPr="00462761" w:rsidRDefault="002B5B47" w:rsidP="002B5B47">
      <w:pPr>
        <w:spacing w:after="0" w:line="240" w:lineRule="auto"/>
        <w:ind w:firstLine="708"/>
        <w:jc w:val="both"/>
        <w:rPr>
          <w:rFonts w:ascii="Times New Roman" w:hAnsi="Times New Roman"/>
          <w:i/>
          <w:lang w:val="ky-KG"/>
        </w:rPr>
      </w:pPr>
      <w:r w:rsidRPr="00462761">
        <w:rPr>
          <w:rFonts w:ascii="Times New Roman" w:hAnsi="Times New Roman"/>
          <w:b/>
          <w:i/>
          <w:lang w:val="ky-KG"/>
        </w:rPr>
        <w:t>Аннотация:</w:t>
      </w:r>
      <w:r>
        <w:rPr>
          <w:rFonts w:ascii="Times New Roman" w:hAnsi="Times New Roman"/>
          <w:i/>
          <w:lang w:val="ky-KG"/>
        </w:rPr>
        <w:t xml:space="preserve"> </w:t>
      </w:r>
      <w:r w:rsidRPr="00462761">
        <w:rPr>
          <w:rFonts w:ascii="Times New Roman" w:hAnsi="Times New Roman"/>
          <w:i/>
          <w:lang w:val="ky-KG"/>
        </w:rPr>
        <w:t>Макалада жазуучу жана драматург С.Раевдин “Топон” роман-притчасы адабий талдоого алынып, коомдогу ыймандык жана аң-сезимдик деңгээлдин дүйнөнү сактап калуудагы маанисинин көркөм чагылуусу каралат.</w:t>
      </w:r>
    </w:p>
    <w:p w:rsidR="002B5B47" w:rsidRPr="00324155" w:rsidRDefault="002B5B47" w:rsidP="002B5B47">
      <w:pPr>
        <w:spacing w:after="0" w:line="240" w:lineRule="auto"/>
        <w:ind w:firstLine="708"/>
        <w:jc w:val="both"/>
        <w:rPr>
          <w:rFonts w:ascii="Times New Roman" w:hAnsi="Times New Roman"/>
          <w:i/>
          <w:lang w:val="ky-KG"/>
        </w:rPr>
      </w:pPr>
      <w:r w:rsidRPr="00462761">
        <w:rPr>
          <w:rFonts w:ascii="Times New Roman" w:hAnsi="Times New Roman"/>
          <w:b/>
          <w:i/>
          <w:lang w:val="ky-KG"/>
        </w:rPr>
        <w:t>Түйүндүү сөздөр:</w:t>
      </w:r>
      <w:r w:rsidRPr="00462761">
        <w:rPr>
          <w:rFonts w:ascii="Times New Roman" w:hAnsi="Times New Roman"/>
          <w:i/>
          <w:lang w:val="ky-KG"/>
        </w:rPr>
        <w:t xml:space="preserve"> С.Раев, “Топон” роман-притчасы, сюжет, поэтика, образдык талдоо, аң</w:t>
      </w:r>
      <w:r>
        <w:rPr>
          <w:rFonts w:ascii="Times New Roman" w:hAnsi="Times New Roman"/>
          <w:i/>
          <w:lang w:val="ky-KG"/>
        </w:rPr>
        <w:t>-сезим, ыймандуулук, гуманизм.</w:t>
      </w:r>
    </w:p>
    <w:p w:rsidR="002B5B47" w:rsidRPr="00462761" w:rsidRDefault="002B5B47" w:rsidP="002B5B47">
      <w:pPr>
        <w:spacing w:after="0" w:line="240" w:lineRule="auto"/>
        <w:ind w:firstLine="708"/>
        <w:jc w:val="both"/>
        <w:rPr>
          <w:rFonts w:ascii="Times New Roman" w:hAnsi="Times New Roman"/>
          <w:i/>
          <w:lang w:val="ky-KG"/>
        </w:rPr>
      </w:pPr>
      <w:r w:rsidRPr="00462761">
        <w:rPr>
          <w:rFonts w:ascii="Times New Roman" w:hAnsi="Times New Roman"/>
          <w:b/>
          <w:i/>
          <w:lang w:val="ky-KG"/>
        </w:rPr>
        <w:t>Анноатция:</w:t>
      </w:r>
      <w:r w:rsidRPr="00462761">
        <w:rPr>
          <w:rFonts w:ascii="Times New Roman" w:hAnsi="Times New Roman"/>
          <w:i/>
          <w:lang w:val="ky-KG"/>
        </w:rPr>
        <w:t xml:space="preserve"> В статье </w:t>
      </w:r>
      <w:r>
        <w:rPr>
          <w:rFonts w:ascii="Times New Roman" w:hAnsi="Times New Roman"/>
          <w:i/>
          <w:lang w:val="ky-KG"/>
        </w:rPr>
        <w:t>дае</w:t>
      </w:r>
      <w:r w:rsidRPr="00462761">
        <w:rPr>
          <w:rFonts w:ascii="Times New Roman" w:hAnsi="Times New Roman"/>
          <w:i/>
          <w:lang w:val="ky-KG"/>
        </w:rPr>
        <w:t>тся литератур</w:t>
      </w:r>
      <w:r>
        <w:rPr>
          <w:rFonts w:ascii="Times New Roman" w:hAnsi="Times New Roman"/>
          <w:i/>
          <w:lang w:val="ky-KG"/>
        </w:rPr>
        <w:t>оведческий</w:t>
      </w:r>
      <w:r w:rsidRPr="00462761">
        <w:rPr>
          <w:rFonts w:ascii="Times New Roman" w:hAnsi="Times New Roman"/>
          <w:i/>
          <w:lang w:val="ky-KG"/>
        </w:rPr>
        <w:t xml:space="preserve"> анализ роман</w:t>
      </w:r>
      <w:r>
        <w:rPr>
          <w:rFonts w:ascii="Times New Roman" w:hAnsi="Times New Roman"/>
          <w:i/>
          <w:lang w:val="ky-KG"/>
        </w:rPr>
        <w:t>а</w:t>
      </w:r>
      <w:r w:rsidRPr="00462761">
        <w:rPr>
          <w:rFonts w:ascii="Times New Roman" w:hAnsi="Times New Roman"/>
          <w:i/>
          <w:lang w:val="ky-KG"/>
        </w:rPr>
        <w:t>-притчи писателя и драматурга С.Раева “Потоп”, рассматривается художественное изображение роли нравстенного и сознательного уровня общества при сохранении жизни на планете.</w:t>
      </w:r>
    </w:p>
    <w:p w:rsidR="002B5B47" w:rsidRPr="00324155" w:rsidRDefault="002B5B47" w:rsidP="002B5B47">
      <w:pPr>
        <w:spacing w:after="0" w:line="240" w:lineRule="auto"/>
        <w:ind w:firstLine="708"/>
        <w:jc w:val="both"/>
        <w:rPr>
          <w:rFonts w:ascii="Times New Roman" w:hAnsi="Times New Roman"/>
          <w:i/>
          <w:lang w:val="ky-KG"/>
        </w:rPr>
      </w:pPr>
      <w:r w:rsidRPr="00462761">
        <w:rPr>
          <w:rFonts w:ascii="Times New Roman" w:hAnsi="Times New Roman"/>
          <w:b/>
          <w:i/>
          <w:lang w:val="ky-KG"/>
        </w:rPr>
        <w:t>Ключевые слова:</w:t>
      </w:r>
      <w:r w:rsidRPr="00462761">
        <w:rPr>
          <w:rFonts w:ascii="Times New Roman" w:hAnsi="Times New Roman"/>
          <w:i/>
          <w:lang w:val="ky-KG"/>
        </w:rPr>
        <w:t xml:space="preserve"> С.</w:t>
      </w:r>
      <w:r>
        <w:rPr>
          <w:rFonts w:ascii="Times New Roman" w:hAnsi="Times New Roman"/>
          <w:i/>
          <w:lang w:val="ky-KG"/>
        </w:rPr>
        <w:t xml:space="preserve"> </w:t>
      </w:r>
      <w:r w:rsidRPr="00462761">
        <w:rPr>
          <w:rFonts w:ascii="Times New Roman" w:hAnsi="Times New Roman"/>
          <w:i/>
          <w:lang w:val="ky-KG"/>
        </w:rPr>
        <w:t>Раев, роман-притча “Потоп”, сюжет, поэтика, образный анализ, сознательный ур</w:t>
      </w:r>
      <w:r>
        <w:rPr>
          <w:rFonts w:ascii="Times New Roman" w:hAnsi="Times New Roman"/>
          <w:i/>
          <w:lang w:val="ky-KG"/>
        </w:rPr>
        <w:t>овень, нравстенность, гуманизм.</w:t>
      </w:r>
    </w:p>
    <w:p w:rsidR="002B5B47" w:rsidRPr="00462761" w:rsidRDefault="002B5B47" w:rsidP="002B5B47">
      <w:pPr>
        <w:spacing w:after="0" w:line="240" w:lineRule="auto"/>
        <w:ind w:firstLine="708"/>
        <w:jc w:val="both"/>
        <w:rPr>
          <w:rFonts w:ascii="Times New Roman" w:hAnsi="Times New Roman"/>
          <w:i/>
          <w:sz w:val="24"/>
          <w:szCs w:val="24"/>
          <w:lang w:val="en-US"/>
        </w:rPr>
      </w:pPr>
      <w:r w:rsidRPr="00462761">
        <w:rPr>
          <w:rFonts w:ascii="Times New Roman" w:hAnsi="Times New Roman"/>
          <w:b/>
          <w:i/>
          <w:sz w:val="24"/>
          <w:szCs w:val="24"/>
          <w:lang w:val="en-US"/>
        </w:rPr>
        <w:t>Abstract:</w:t>
      </w:r>
      <w:r>
        <w:rPr>
          <w:rFonts w:ascii="Times New Roman" w:hAnsi="Times New Roman"/>
          <w:i/>
          <w:sz w:val="24"/>
          <w:szCs w:val="24"/>
          <w:lang w:val="en-US"/>
        </w:rPr>
        <w:t xml:space="preserve"> </w:t>
      </w:r>
      <w:r w:rsidRPr="00462761">
        <w:rPr>
          <w:rFonts w:ascii="Times New Roman" w:hAnsi="Times New Roman"/>
          <w:i/>
          <w:sz w:val="24"/>
          <w:szCs w:val="24"/>
          <w:lang w:val="ky-KG"/>
        </w:rPr>
        <w:t xml:space="preserve">In the literary analysis, </w:t>
      </w:r>
      <w:r w:rsidRPr="00462761">
        <w:rPr>
          <w:rFonts w:ascii="Times New Roman" w:hAnsi="Times New Roman"/>
          <w:i/>
          <w:sz w:val="24"/>
          <w:szCs w:val="24"/>
          <w:lang w:val="en-US"/>
        </w:rPr>
        <w:t xml:space="preserve">the </w:t>
      </w:r>
      <w:r w:rsidRPr="00462761">
        <w:rPr>
          <w:rFonts w:ascii="Times New Roman" w:hAnsi="Times New Roman"/>
          <w:i/>
          <w:sz w:val="24"/>
          <w:szCs w:val="24"/>
          <w:lang w:val="ky-KG"/>
        </w:rPr>
        <w:t>novel-pritch</w:t>
      </w:r>
      <w:r w:rsidRPr="00462761">
        <w:rPr>
          <w:rFonts w:ascii="Times New Roman" w:hAnsi="Times New Roman"/>
          <w:i/>
          <w:sz w:val="24"/>
          <w:szCs w:val="24"/>
          <w:lang w:val="en-US"/>
        </w:rPr>
        <w:t>a</w:t>
      </w:r>
      <w:r w:rsidRPr="00462761">
        <w:rPr>
          <w:rFonts w:ascii="Times New Roman" w:hAnsi="Times New Roman"/>
          <w:i/>
          <w:sz w:val="24"/>
          <w:szCs w:val="24"/>
          <w:lang w:val="ky-KG"/>
        </w:rPr>
        <w:t xml:space="preserve"> "Potop"</w:t>
      </w:r>
      <w:r w:rsidRPr="00462761">
        <w:rPr>
          <w:rFonts w:ascii="Times New Roman" w:hAnsi="Times New Roman"/>
          <w:i/>
          <w:sz w:val="24"/>
          <w:szCs w:val="24"/>
          <w:lang w:val="en-US"/>
        </w:rPr>
        <w:t xml:space="preserve"> of </w:t>
      </w:r>
      <w:r w:rsidRPr="00462761">
        <w:rPr>
          <w:rFonts w:ascii="Times New Roman" w:hAnsi="Times New Roman"/>
          <w:i/>
          <w:sz w:val="24"/>
          <w:szCs w:val="24"/>
          <w:lang w:val="ky-KG"/>
        </w:rPr>
        <w:t xml:space="preserve">writer and dramatist S.Raev's, </w:t>
      </w:r>
      <w:r w:rsidRPr="00462761">
        <w:rPr>
          <w:rFonts w:ascii="Times New Roman" w:hAnsi="Times New Roman"/>
          <w:i/>
          <w:sz w:val="24"/>
          <w:szCs w:val="24"/>
          <w:lang w:val="en-US"/>
        </w:rPr>
        <w:t>was</w:t>
      </w:r>
      <w:r w:rsidRPr="00462761">
        <w:rPr>
          <w:rFonts w:ascii="Times New Roman" w:hAnsi="Times New Roman"/>
          <w:i/>
          <w:sz w:val="24"/>
          <w:szCs w:val="24"/>
          <w:lang w:val="ky-KG"/>
        </w:rPr>
        <w:t xml:space="preserve"> considered as a portrayal</w:t>
      </w:r>
      <w:r w:rsidRPr="00462761">
        <w:rPr>
          <w:rFonts w:ascii="Times New Roman" w:hAnsi="Times New Roman"/>
          <w:i/>
          <w:sz w:val="24"/>
          <w:szCs w:val="24"/>
          <w:lang w:val="en-US"/>
        </w:rPr>
        <w:t>.</w:t>
      </w:r>
      <w:r w:rsidRPr="00462761">
        <w:rPr>
          <w:rFonts w:ascii="Times New Roman" w:hAnsi="Times New Roman"/>
          <w:i/>
          <w:sz w:val="24"/>
          <w:szCs w:val="24"/>
          <w:lang w:val="ky-KG"/>
        </w:rPr>
        <w:t xml:space="preserve"> </w:t>
      </w:r>
      <w:r w:rsidRPr="00462761">
        <w:rPr>
          <w:rFonts w:ascii="Times New Roman" w:hAnsi="Times New Roman"/>
          <w:i/>
          <w:sz w:val="24"/>
          <w:szCs w:val="24"/>
          <w:lang w:val="en-US"/>
        </w:rPr>
        <w:t>T</w:t>
      </w:r>
      <w:r w:rsidRPr="00462761">
        <w:rPr>
          <w:rFonts w:ascii="Times New Roman" w:hAnsi="Times New Roman"/>
          <w:i/>
          <w:sz w:val="24"/>
          <w:szCs w:val="24"/>
          <w:lang w:val="ky-KG"/>
        </w:rPr>
        <w:t>he role of a notorious and conscious society in the survival of the plane</w:t>
      </w:r>
      <w:r w:rsidRPr="00462761">
        <w:rPr>
          <w:rFonts w:ascii="Times New Roman" w:hAnsi="Times New Roman"/>
          <w:i/>
          <w:sz w:val="24"/>
          <w:szCs w:val="24"/>
          <w:lang w:val="en-US"/>
        </w:rPr>
        <w:t>t was described.</w:t>
      </w:r>
    </w:p>
    <w:p w:rsidR="002B5B47" w:rsidRPr="00462761" w:rsidRDefault="002B5B47" w:rsidP="002B5B47">
      <w:pPr>
        <w:spacing w:after="0" w:line="240" w:lineRule="auto"/>
        <w:ind w:firstLine="708"/>
        <w:jc w:val="both"/>
        <w:rPr>
          <w:rFonts w:ascii="Times New Roman" w:hAnsi="Times New Roman"/>
          <w:i/>
          <w:sz w:val="24"/>
          <w:szCs w:val="24"/>
          <w:lang w:val="ky-KG"/>
        </w:rPr>
      </w:pPr>
      <w:r w:rsidRPr="00462761">
        <w:rPr>
          <w:rFonts w:ascii="Times New Roman" w:hAnsi="Times New Roman"/>
          <w:b/>
          <w:i/>
          <w:sz w:val="24"/>
          <w:szCs w:val="24"/>
          <w:lang w:val="ky-KG"/>
        </w:rPr>
        <w:t>Key</w:t>
      </w:r>
      <w:r w:rsidRPr="00462761">
        <w:rPr>
          <w:rFonts w:ascii="Times New Roman" w:hAnsi="Times New Roman"/>
          <w:b/>
          <w:i/>
          <w:sz w:val="24"/>
          <w:szCs w:val="24"/>
          <w:lang w:val="en-US"/>
        </w:rPr>
        <w:t xml:space="preserve"> </w:t>
      </w:r>
      <w:r w:rsidRPr="00462761">
        <w:rPr>
          <w:rFonts w:ascii="Times New Roman" w:hAnsi="Times New Roman"/>
          <w:b/>
          <w:i/>
          <w:sz w:val="24"/>
          <w:szCs w:val="24"/>
          <w:lang w:val="ky-KG"/>
        </w:rPr>
        <w:t>words:</w:t>
      </w:r>
      <w:r w:rsidRPr="00462761">
        <w:rPr>
          <w:rFonts w:ascii="Times New Roman" w:hAnsi="Times New Roman"/>
          <w:i/>
          <w:sz w:val="24"/>
          <w:szCs w:val="24"/>
          <w:lang w:val="ky-KG"/>
        </w:rPr>
        <w:t xml:space="preserve"> S.Raev, novel-pritcha "Potop", plot, poetics, image analysis, perceptual level, morality, humanism.</w:t>
      </w:r>
    </w:p>
    <w:p w:rsidR="002B5B47" w:rsidRPr="00462761" w:rsidRDefault="002B5B47" w:rsidP="002B5B47">
      <w:pPr>
        <w:spacing w:after="0" w:line="240" w:lineRule="auto"/>
        <w:ind w:firstLine="708"/>
        <w:jc w:val="both"/>
        <w:rPr>
          <w:rFonts w:ascii="Times New Roman" w:hAnsi="Times New Roman"/>
          <w:sz w:val="24"/>
          <w:szCs w:val="24"/>
          <w:lang w:val="ky-KG"/>
        </w:rPr>
      </w:pPr>
    </w:p>
    <w:p w:rsidR="002B5B47" w:rsidRPr="00462761" w:rsidRDefault="002B5B47" w:rsidP="002B5B47">
      <w:pPr>
        <w:spacing w:after="0" w:line="240" w:lineRule="auto"/>
        <w:ind w:firstLine="708"/>
        <w:jc w:val="both"/>
        <w:rPr>
          <w:rFonts w:ascii="Times New Roman" w:hAnsi="Times New Roman"/>
          <w:sz w:val="24"/>
          <w:szCs w:val="24"/>
          <w:lang w:val="ky-KG"/>
        </w:rPr>
      </w:pPr>
      <w:r w:rsidRPr="00462761">
        <w:rPr>
          <w:rFonts w:ascii="Times New Roman" w:hAnsi="Times New Roman"/>
          <w:sz w:val="24"/>
          <w:szCs w:val="24"/>
          <w:lang w:val="ky-KG"/>
        </w:rPr>
        <w:t>Адабияттын коомдогу ал ж</w:t>
      </w:r>
      <w:r>
        <w:rPr>
          <w:rFonts w:ascii="Times New Roman" w:hAnsi="Times New Roman"/>
          <w:sz w:val="24"/>
          <w:szCs w:val="24"/>
          <w:lang w:val="ky-KG"/>
        </w:rPr>
        <w:t>аралгандан берки бардык доорлорд</w:t>
      </w:r>
      <w:r w:rsidRPr="00462761">
        <w:rPr>
          <w:rFonts w:ascii="Times New Roman" w:hAnsi="Times New Roman"/>
          <w:sz w:val="24"/>
          <w:szCs w:val="24"/>
          <w:lang w:val="ky-KG"/>
        </w:rPr>
        <w:t>огу ролу, учурдаг</w:t>
      </w:r>
      <w:r>
        <w:rPr>
          <w:rFonts w:ascii="Times New Roman" w:hAnsi="Times New Roman"/>
          <w:sz w:val="24"/>
          <w:szCs w:val="24"/>
          <w:lang w:val="ky-KG"/>
        </w:rPr>
        <w:t xml:space="preserve">ы мааниси адамды тарбиялоо, жан </w:t>
      </w:r>
      <w:r w:rsidRPr="00462761">
        <w:rPr>
          <w:rFonts w:ascii="Times New Roman" w:hAnsi="Times New Roman"/>
          <w:sz w:val="24"/>
          <w:szCs w:val="24"/>
          <w:lang w:val="ky-KG"/>
        </w:rPr>
        <w:t xml:space="preserve">дүйнөсүн тазартуу, аны жашоого шыктандыруу экендиги талашсыз. Көркөм адабият окурмандын түшүнүгүнөн, деңгээлинен алдыда жүрүп, окурманды алдыга жетелеп, ойлонтуп, түйшөлтүп, толкундантышы менен баалуу. Азыркы мезгилде адбиятта философиялык жалпылоолор менен ой жүгүрткөн философиялык, психологиялык пландагы адабиятка баш койгон тенденциялар ачыктала баштады. Терең ойго сугарылган, түшүнүү үчүн даярдыкты талап кылган чыгармалардын - бардык эле окурмандарды камтый албаса да көч баштаган, азыраак топту түзгөн окурмандардын талкуусуна түшкөн чыгармалардын адабиятыбызда жаралышы адабиятыбыздын уучу кур эместигин, ааламдашуунун ылдам өзгөргөн шарттарында улуттук адабиятыбыз да жалпы адабий жараяндын, дүйнөлүк адабият дайрасынын шарынан калбай өз үнү менен  аралашып баратканы, адабий дөөлөтүбүздү дүйнөгө таанытуусу кубандырат. </w:t>
      </w:r>
    </w:p>
    <w:p w:rsidR="002B5B47" w:rsidRPr="00462761" w:rsidRDefault="002B5B47" w:rsidP="002B5B47">
      <w:pPr>
        <w:spacing w:after="0" w:line="240" w:lineRule="auto"/>
        <w:ind w:firstLine="708"/>
        <w:jc w:val="both"/>
        <w:rPr>
          <w:rFonts w:ascii="Times New Roman" w:hAnsi="Times New Roman"/>
          <w:sz w:val="24"/>
          <w:szCs w:val="24"/>
          <w:lang w:val="ky-KG"/>
        </w:rPr>
      </w:pPr>
      <w:r w:rsidRPr="00462761">
        <w:rPr>
          <w:rFonts w:ascii="Times New Roman" w:hAnsi="Times New Roman"/>
          <w:sz w:val="24"/>
          <w:szCs w:val="24"/>
          <w:lang w:val="ky-KG"/>
        </w:rPr>
        <w:t>Ч.Айтматовдун дүйнөдөн кайтканына быйыл он бир жыл болду. Андан кийинки калемгерлерибизден адабиятыбызды ошол улуу шарга кошкондордун ири алдында турганы - Кыргыз эл жазуучусу, Токтогул атындагы мамлекеттик сыйлыктын лауреаты, жазуучу жана драматург Султан Раев. Жазуучунун акыркы жылдары жаратылган “Жанжаза”, “Топон” романдары коомчулукта резонанс жаратып, окурмандык пикирлер айтылууда. “Топон” романы Швецияда өткөн эл аралык адабий конкурста ири жанр категориясы боюнча 347 роман, повесттердин ичинен  финалга чыккан жети чыгарманын бири болуусу, ошондой эле адабият боюнча Нобель сыйлыгынын лауреаты Генрик Сенкевич атындагы эл аралык сыйлык да алгандыгы жалпыбызды сыймыктандырат. Автор өзү да Би-Би-Си каналынын журналистине берген интервьюсунда жогорудагы конкурстун калыстарынын совет системасы деген стереотиптүү ой менен Борбор Азия чөлкөмүнө көңүл бурган эмес экенбиз, азыр түшүнүк алып, өзүбүз үчүн Борбор Азия адабиятын ачтык деген пикирин айткан жана бул Чыңгыз Айтматовдон кийинки муундун жазуучуларына байланыштуу экендигин белгилеген.</w:t>
      </w:r>
    </w:p>
    <w:p w:rsidR="002B5B47" w:rsidRPr="00462761" w:rsidRDefault="002B5B47" w:rsidP="002B5B47">
      <w:pPr>
        <w:spacing w:after="0" w:line="240" w:lineRule="auto"/>
        <w:ind w:firstLine="708"/>
        <w:jc w:val="both"/>
        <w:rPr>
          <w:rFonts w:ascii="Times New Roman" w:hAnsi="Times New Roman"/>
          <w:sz w:val="24"/>
          <w:szCs w:val="24"/>
          <w:lang w:val="ky-KG"/>
        </w:rPr>
      </w:pPr>
      <w:r w:rsidRPr="00462761">
        <w:rPr>
          <w:rFonts w:ascii="Times New Roman" w:hAnsi="Times New Roman"/>
          <w:sz w:val="24"/>
          <w:szCs w:val="24"/>
          <w:lang w:val="ky-KG"/>
        </w:rPr>
        <w:lastRenderedPageBreak/>
        <w:t>Заман, акыр заман, топон суу темасы төл адабиятыбыздагы бардык доорлордо ырдалып, айтылып келген темалардан экендиги белгилүү. Буга төкмө ырчыларыбыздын заман өзгөрүштөрү, болмуштун мааниси, жалган жана чын дүйнө тууралуу ырлары, казалдары күбө.  Апокалипсис адамзат тарыхындагы мифтик башаттардан тартып диний, көркөм өнөр, адабияттагы руханий туундуларда кыйратуу, жок болуу менен тазартуучу, эскертүү берүүчү, сес</w:t>
      </w:r>
      <w:r>
        <w:rPr>
          <w:rFonts w:ascii="Times New Roman" w:hAnsi="Times New Roman"/>
          <w:sz w:val="24"/>
          <w:szCs w:val="24"/>
          <w:lang w:val="ky-KG"/>
        </w:rPr>
        <w:t>т</w:t>
      </w:r>
      <w:r w:rsidRPr="00462761">
        <w:rPr>
          <w:rFonts w:ascii="Times New Roman" w:hAnsi="Times New Roman"/>
          <w:sz w:val="24"/>
          <w:szCs w:val="24"/>
          <w:lang w:val="ky-KG"/>
        </w:rPr>
        <w:t xml:space="preserve">ендирүүчү, өз жашоосун кайрадан караттыруучу, силкинтүүчү улуу күч катары кабылданып келет. Дүйнөлүк адабиятта Джош Малерман, Девид Вонг, Нил Гейман жана Терри Пратчетт ж.б. көптөгөн жазуучулар бул темага кайрылып, чыгармаларын жараткан. Апокалипсис темасы айрыкча акыркы он жылдыктарда актуалдуу болуп, бул темадагы жанрдын алкагы улам кеңейип баратканы байкалат. Бул багыттагы кийинки адабий чыгармачылыкта катаклизм мезгилиндеги өлүү коркунучу эмес, андан кийинки жашоо, дүйнө кандай болот деген маанидеги ой-жоруулар келип чыкканы көрүнөт. </w:t>
      </w:r>
    </w:p>
    <w:p w:rsidR="002B5B47" w:rsidRPr="00462761" w:rsidRDefault="002B5B47" w:rsidP="002B5B47">
      <w:pPr>
        <w:spacing w:after="0" w:line="240" w:lineRule="auto"/>
        <w:ind w:firstLine="708"/>
        <w:jc w:val="both"/>
        <w:rPr>
          <w:rFonts w:ascii="Times New Roman" w:hAnsi="Times New Roman"/>
          <w:sz w:val="24"/>
          <w:szCs w:val="24"/>
          <w:lang w:val="ky-KG"/>
        </w:rPr>
      </w:pPr>
      <w:r w:rsidRPr="00462761">
        <w:rPr>
          <w:rFonts w:ascii="Times New Roman" w:hAnsi="Times New Roman"/>
          <w:sz w:val="24"/>
          <w:szCs w:val="24"/>
          <w:lang w:val="ky-KG"/>
        </w:rPr>
        <w:t>С.Раевдин өткөн ХХ кылымдын башында эле жашап өткөн ойчул акын Барпынын баарын көтөргөн жер эне тууралуу ыры менен башталган “Топон” романы постмодернисттик багыттагы улуттук адабияттагы жаңылык болду десек жаңылышпайбыз. Романда сүрөттөлгөн Жер менен Суунун күрөшү Ч.Айтматовдун “Деңиз бойлой жорткон Ала-Дөбөт” повестинде да бар. Анда адамдын жер менен сууга орток жаралып, бирок жерге отурукташып, боор тартып калганына деңиздин ачуусу келип, адам деңизге чыкканда ага түрдүү кыйынчылыктарды келтиргени тууралуу нивхилердин атынан баяндаган мифтик көркөм деталь берилет [1].</w:t>
      </w:r>
    </w:p>
    <w:p w:rsidR="002B5B47" w:rsidRPr="00462761" w:rsidRDefault="002B5B47" w:rsidP="002B5B47">
      <w:pPr>
        <w:spacing w:after="0" w:line="240" w:lineRule="auto"/>
        <w:ind w:firstLine="708"/>
        <w:jc w:val="both"/>
        <w:rPr>
          <w:rFonts w:ascii="Times New Roman" w:hAnsi="Times New Roman"/>
          <w:sz w:val="24"/>
          <w:szCs w:val="24"/>
          <w:lang w:val="ky-KG"/>
        </w:rPr>
      </w:pPr>
      <w:r w:rsidRPr="00462761">
        <w:rPr>
          <w:rFonts w:ascii="Times New Roman" w:hAnsi="Times New Roman"/>
          <w:sz w:val="24"/>
          <w:szCs w:val="24"/>
          <w:lang w:val="ky-KG"/>
        </w:rPr>
        <w:t>Жеңижок ырдаган он сегиз миң ааламда, азыркы тил менен</w:t>
      </w:r>
      <w:r>
        <w:rPr>
          <w:rFonts w:ascii="Times New Roman" w:hAnsi="Times New Roman"/>
          <w:sz w:val="24"/>
          <w:szCs w:val="24"/>
          <w:lang w:val="ky-KG"/>
        </w:rPr>
        <w:t xml:space="preserve"> айтканда, космостогу чексиз гал</w:t>
      </w:r>
      <w:r w:rsidRPr="00462761">
        <w:rPr>
          <w:rFonts w:ascii="Times New Roman" w:hAnsi="Times New Roman"/>
          <w:sz w:val="24"/>
          <w:szCs w:val="24"/>
          <w:lang w:val="ky-KG"/>
        </w:rPr>
        <w:t xml:space="preserve">актикада биздин Жер планетабыз ырасында бир чекит. Дүйнөдө бардык нерсе салыштырмалуу, көлөм да ошондой. Романда автор өзү белгилегендей, ал өзү чексиз космостогу кичине чекит болгону менен Жерде миллиарддаган адам тагдырлары өтүп жатты. Чыгарманын сюжетине кайрылсак, роман кыямат кайым болуп жер бетин бүт улуу суу каптап турганынан башталат. Анын алдынан өзүнүн жашырын сырларын ыйык сактаган ааламдын түп өзөгү кайнап, Жер чыңалган мээнин кан тамырларындай жарылууга даяр болуп турду. Кыямат келерин билдирип, Дүйнөлүк Катастрофа азаптуу күндөрдүн белгиси болгон бороонун жөнөттү. Жер түпкүрүндөгү магма от сыртка чыгууга жол издеп буркулдайт, мухит, деңиздердеги суу жаныбарлары кургакка ашыгат, алардын эң зору киттер өздөрүн кургакка таштап жатышты. Жердин жети кабатын бузууга жөндөмдүү улуу суу кургакка умтулуп бүт жер бетин каптап калды. Адамзат тутунган диндердин ыйык китептеринде (Библия, Куран) жазылган кыямат кайым, топон </w:t>
      </w:r>
      <w:r>
        <w:rPr>
          <w:rFonts w:ascii="Times New Roman" w:hAnsi="Times New Roman"/>
          <w:sz w:val="24"/>
          <w:szCs w:val="24"/>
          <w:lang w:val="ky-KG"/>
        </w:rPr>
        <w:t>суу ошентип келди. Бардык нерсе –</w:t>
      </w:r>
      <w:r w:rsidRPr="00462761">
        <w:rPr>
          <w:rFonts w:ascii="Times New Roman" w:hAnsi="Times New Roman"/>
          <w:sz w:val="24"/>
          <w:szCs w:val="24"/>
          <w:lang w:val="ky-KG"/>
        </w:rPr>
        <w:t xml:space="preserve"> адам баласы түзгөн нерсенин баары топон суунун  түбүндө калды. Бул адамзаттын эсинде калган экинчи топон суу эле, биринчисинде, мындан көптөгөн доорлор мурун Нойго кудай адам уругу эле эмес, жан-жаныбарлардын түрүнөн сактап калуу тапшырмасын берсе, азыр белгисиз уй тилиндей чакан аралда бир үй-бүлөнүн кандайча аман калганы өзүнчө табышмак. Алар төртөө: ата-эне жана алардын эки баласы. Алардын өмүрү, жашоосу топон сууга чейин жана кийин болуп экиге бөлүнүп калды. Бул алааматка чейин Кхе дин өкүлү, ал эми аялы Ман гендик инженер эле. Ар бири өз-өзүнчө тагдыры, туйгусу, акыл-эси бар адамдар. Уулу Этих чуркап ойноп жүргөн бала болсо, кызы Дуна эми буту баскан бөбөк эле. Бизге белгилүү үч өлчөмдүн бири - убакыт да бул жерде кандай экени билинбей маң болуп турган учур. Мында рухий дүйнөсү калыптанып, жаратканды тааныган, ыйман, адеп дегенди билген улуу муундун өкүлдөрү жана аларга чейин адам баласы жасаган, өнүктүргөн нерседен эч нерсе калбаган, дүйнөнү ошол аралдагыдай гана кабылдаган, дене талабынын, кумардын жетегинде жашаган, абийир, нарк дегениңди таптакыр элес албаган, айткан сөз, берген тарбия жукпаган, кадимки жандыктай, керек болсо айбан да жасабаган ишти жасай турган жаш өспүрүмдөр бар. Адам ар кандай кырдаалда өзүнүн адамдыгында кала алабы? Акыл-эсти берген кудай абийир менен эркти адамдын өзүнүн тандоосуна койгон белем?! </w:t>
      </w:r>
    </w:p>
    <w:p w:rsidR="002B5B47" w:rsidRPr="00462761" w:rsidRDefault="002B5B47" w:rsidP="002B5B47">
      <w:pPr>
        <w:spacing w:after="0" w:line="240" w:lineRule="auto"/>
        <w:ind w:firstLine="708"/>
        <w:jc w:val="both"/>
        <w:rPr>
          <w:rFonts w:ascii="Times New Roman" w:hAnsi="Times New Roman"/>
          <w:sz w:val="24"/>
          <w:szCs w:val="24"/>
          <w:lang w:val="ky-KG"/>
        </w:rPr>
      </w:pPr>
      <w:r w:rsidRPr="00462761">
        <w:rPr>
          <w:rFonts w:ascii="Times New Roman" w:hAnsi="Times New Roman"/>
          <w:sz w:val="24"/>
          <w:szCs w:val="24"/>
          <w:lang w:val="ky-KG"/>
        </w:rPr>
        <w:t xml:space="preserve">Дегинкиси биосфера адамдын аң-сезиминен тышкары, ага чейин жаратылган чөйрө болуп, андан кийин да, андан көз карандысыз жашап кете берүүчү чөйрө. Адам болсо анын бир бөлүгү болуп саналат. Ал эми техносфера - адам баласы жараткан чөйрө, анын өз </w:t>
      </w:r>
      <w:r w:rsidRPr="00462761">
        <w:rPr>
          <w:rFonts w:ascii="Times New Roman" w:hAnsi="Times New Roman"/>
          <w:sz w:val="24"/>
          <w:szCs w:val="24"/>
          <w:lang w:val="ky-KG"/>
        </w:rPr>
        <w:lastRenderedPageBreak/>
        <w:t xml:space="preserve">турмушун жеңилдетүү үчүн илим менен техниканын негизинде жараткан чөйрөсү. Алардын карама-каршылыгы жеке эле адам эмес, бүткүл табиятты жок кылуу коркунучуна алып келет. </w:t>
      </w:r>
    </w:p>
    <w:p w:rsidR="002B5B47" w:rsidRPr="00462761" w:rsidRDefault="002B5B47" w:rsidP="002B5B47">
      <w:pPr>
        <w:spacing w:after="0" w:line="240" w:lineRule="auto"/>
        <w:ind w:firstLine="708"/>
        <w:jc w:val="both"/>
        <w:rPr>
          <w:rFonts w:ascii="Times New Roman" w:hAnsi="Times New Roman"/>
          <w:sz w:val="24"/>
          <w:szCs w:val="24"/>
          <w:lang w:val="ky-KG"/>
        </w:rPr>
      </w:pPr>
      <w:r w:rsidRPr="00462761">
        <w:rPr>
          <w:rFonts w:ascii="Times New Roman" w:hAnsi="Times New Roman"/>
          <w:sz w:val="24"/>
          <w:szCs w:val="24"/>
          <w:lang w:val="ky-KG"/>
        </w:rPr>
        <w:t>Адабият</w:t>
      </w:r>
      <w:r>
        <w:rPr>
          <w:rFonts w:ascii="Times New Roman" w:hAnsi="Times New Roman"/>
          <w:sz w:val="24"/>
          <w:szCs w:val="24"/>
          <w:lang w:val="ky-KG"/>
        </w:rPr>
        <w:t xml:space="preserve"> </w:t>
      </w:r>
      <w:r w:rsidRPr="00462761">
        <w:rPr>
          <w:rFonts w:ascii="Times New Roman" w:hAnsi="Times New Roman"/>
          <w:sz w:val="24"/>
          <w:szCs w:val="24"/>
          <w:lang w:val="ky-KG"/>
        </w:rPr>
        <w:t>таануучулар: “Фабулалык убакыт – бул аңгемеде камтылган уба</w:t>
      </w:r>
      <w:r>
        <w:rPr>
          <w:rFonts w:ascii="Times New Roman" w:hAnsi="Times New Roman"/>
          <w:sz w:val="24"/>
          <w:szCs w:val="24"/>
          <w:lang w:val="ky-KG"/>
        </w:rPr>
        <w:t>кыт. “Көркөм убакыт” сюжетке тийи</w:t>
      </w:r>
      <w:r w:rsidRPr="00462761">
        <w:rPr>
          <w:rFonts w:ascii="Times New Roman" w:hAnsi="Times New Roman"/>
          <w:sz w:val="24"/>
          <w:szCs w:val="24"/>
          <w:lang w:val="ky-KG"/>
        </w:rPr>
        <w:t>штүү; бул окууга жумшалган, албетте</w:t>
      </w:r>
      <w:r>
        <w:rPr>
          <w:rFonts w:ascii="Times New Roman" w:hAnsi="Times New Roman"/>
          <w:sz w:val="24"/>
          <w:szCs w:val="24"/>
          <w:lang w:val="ky-KG"/>
        </w:rPr>
        <w:t>,</w:t>
      </w:r>
      <w:r w:rsidRPr="00462761">
        <w:rPr>
          <w:rFonts w:ascii="Times New Roman" w:hAnsi="Times New Roman"/>
          <w:sz w:val="24"/>
          <w:szCs w:val="24"/>
          <w:lang w:val="ky-KG"/>
        </w:rPr>
        <w:t xml:space="preserve"> автор тарабынан көзөмөлдөнүүчү убакыт, жылдарга созулган ага бир нече сүйлөм гана бөлүнүп, чай ичүү аземине же бийге эки бөлүмдү чектеши мүмкүн</w:t>
      </w:r>
      <w:r>
        <w:rPr>
          <w:rFonts w:ascii="Times New Roman" w:hAnsi="Times New Roman"/>
          <w:sz w:val="24"/>
          <w:szCs w:val="24"/>
          <w:lang w:val="ky-KG"/>
        </w:rPr>
        <w:t>”</w:t>
      </w:r>
      <w:r w:rsidRPr="00462761">
        <w:rPr>
          <w:rFonts w:ascii="Times New Roman" w:hAnsi="Times New Roman"/>
          <w:sz w:val="24"/>
          <w:szCs w:val="24"/>
          <w:lang w:val="ky-KG"/>
        </w:rPr>
        <w:t xml:space="preserve"> </w:t>
      </w:r>
      <w:r>
        <w:rPr>
          <w:rFonts w:ascii="Times New Roman" w:hAnsi="Times New Roman"/>
          <w:sz w:val="24"/>
          <w:szCs w:val="24"/>
          <w:lang w:val="ky-KG"/>
        </w:rPr>
        <w:t xml:space="preserve">- </w:t>
      </w:r>
      <w:r w:rsidRPr="00462761">
        <w:rPr>
          <w:rFonts w:ascii="Times New Roman" w:hAnsi="Times New Roman"/>
          <w:sz w:val="24"/>
          <w:szCs w:val="24"/>
          <w:lang w:val="ky-KG"/>
        </w:rPr>
        <w:t>деп белгилегендей [3</w:t>
      </w:r>
      <w:r>
        <w:rPr>
          <w:rFonts w:ascii="Times New Roman" w:hAnsi="Times New Roman"/>
          <w:sz w:val="24"/>
          <w:szCs w:val="24"/>
          <w:lang w:val="ky-KG"/>
        </w:rPr>
        <w:t>.347</w:t>
      </w:r>
      <w:r w:rsidRPr="00462761">
        <w:rPr>
          <w:rFonts w:ascii="Times New Roman" w:hAnsi="Times New Roman"/>
          <w:sz w:val="24"/>
          <w:szCs w:val="24"/>
          <w:lang w:val="ky-KG"/>
        </w:rPr>
        <w:t>], роман-притчадагы убакыт чексиздикке уланат, бул чыгармадагы мейкиндик-убакыт маселеси өзүнчө сөз болууга арзыйт.</w:t>
      </w:r>
    </w:p>
    <w:p w:rsidR="002B5B47" w:rsidRPr="00462761" w:rsidRDefault="002B5B47" w:rsidP="002B5B47">
      <w:pPr>
        <w:spacing w:after="0" w:line="240" w:lineRule="auto"/>
        <w:ind w:firstLine="708"/>
        <w:jc w:val="both"/>
        <w:rPr>
          <w:rFonts w:ascii="Times New Roman" w:hAnsi="Times New Roman"/>
          <w:sz w:val="24"/>
          <w:szCs w:val="24"/>
          <w:lang w:val="ky-KG"/>
        </w:rPr>
      </w:pPr>
      <w:r w:rsidRPr="00462761">
        <w:rPr>
          <w:rFonts w:ascii="Times New Roman" w:hAnsi="Times New Roman"/>
          <w:sz w:val="24"/>
          <w:szCs w:val="24"/>
          <w:lang w:val="ky-KG"/>
        </w:rPr>
        <w:t xml:space="preserve">Албетте, адам башка флора жана фаунага салыштырмалуу аң-сезимдик деңгээлде бийик болгону менен аларсыз, башка биотүрлөрсүз  жашоо мүмүкүнчүлүгүнө ээ эмес, табийгат, андагы өсүмдүктөр жана жаныбарларсыз жашоо кунарсыз болору, алардын жашоо айлампасындагы бири-бирин шарттаган орду алмаштаргыс экендиги эстен чыкпоосу шарт. Экологияга байланыштуу бул бештен белгилүү маселе аталган романда тышкы чөйрөдөн ички чөйрөгө бурулуп берилет. Мында табигый катаклизм эмес, ыймандык катаклизм жөнүндө сөз болуп, адамдын ички дүйнөсүндөгү акыр заман тууралуу баяндалат. Автор өзү белгилегендей, топон суу боло турган болсо, ал ар бир адамдын жүрөгүнөн, ыйманынан башталат, анын келиши өзүбүздөн көз каранды деген ой айтылат. Адам баласына эмне ыйык, эмне баалуу, ал эмнени аздектеп жашайт, сактайт, туу тутат? Жалпы адамзаттык дөөлөттөр руханий нуктабы же материалдык нукка көбүрөөк бурулуп баратабы? Романдагы адам, анын баарына жоопкерчиликтүү мамилеси бул дүйнөдөгү эң башкы дөөлөт болушу керек, бүгүн ошол адам өзүнүн сапатынан, ички миссиясынан алыстап бара жатканын деген жазуучунун чакырыгы окурманды кайдыгер калтырбайт. Демек, роман-притчадагы негизги ой-толгоо адамдын жан дүйнөсүндөгү жараткандан берилген гармония, жакшылыкка умтулуу канчалык бузулса, дүйнө дагы ошончолук бузулат деген идея болуп саналат. Коомдогу бузулуулар, дисгармония ушуга алып келди, аны Кхе да, аялы да кыйынчылык менен эстешет. Ооба, кыямат-кайымдын алдында элдин оозунда кудайдын каары, </w:t>
      </w:r>
      <w:r>
        <w:rPr>
          <w:rFonts w:ascii="Times New Roman" w:hAnsi="Times New Roman"/>
          <w:sz w:val="24"/>
          <w:szCs w:val="24"/>
          <w:lang w:val="ky-KG"/>
        </w:rPr>
        <w:t>акыр заман, сурак күнү жакындад</w:t>
      </w:r>
      <w:r w:rsidRPr="00462761">
        <w:rPr>
          <w:rFonts w:ascii="Times New Roman" w:hAnsi="Times New Roman"/>
          <w:sz w:val="24"/>
          <w:szCs w:val="24"/>
          <w:lang w:val="ky-KG"/>
        </w:rPr>
        <w:t>ы, өз жанын кыйгандар көбөйдү, энесинин курсагында ыйлаган, эки баштуу балдар төрөлүп жатат, бир жыныстуу никелер көбөйдү деген сыяктуу сөздөр көп айтылып баштаган эле. Бул алдын ала сезүүлөр ушинтип ишке ашты, ушундайча  аяктады.</w:t>
      </w:r>
    </w:p>
    <w:p w:rsidR="002B5B47" w:rsidRPr="00462761" w:rsidRDefault="002B5B47" w:rsidP="002B5B47">
      <w:pPr>
        <w:spacing w:after="0" w:line="240" w:lineRule="auto"/>
        <w:ind w:firstLine="708"/>
        <w:jc w:val="both"/>
        <w:rPr>
          <w:rFonts w:ascii="Times New Roman" w:hAnsi="Times New Roman"/>
          <w:sz w:val="24"/>
          <w:szCs w:val="24"/>
          <w:lang w:val="ky-KG"/>
        </w:rPr>
      </w:pPr>
      <w:r w:rsidRPr="00462761">
        <w:rPr>
          <w:rFonts w:ascii="Times New Roman" w:hAnsi="Times New Roman"/>
          <w:sz w:val="24"/>
          <w:szCs w:val="24"/>
          <w:lang w:val="ky-KG"/>
        </w:rPr>
        <w:t>Күнөөлөрү көбөйүп кудайдын каарына калган адамдардын мурунку топон суудагы жалгыз өкүлү Ной менен кийинки топон суудагы жалгыз Кхенин айырмасы кайсы? Ной адам уругу менен жаныбар, өсүмдүк уругун сактап кала алды, жараткан жиберген сыноодон өтө алды, ал эми Кхе не болду? Кептин баары ушунда. Ал чыгармадагы башкы идеялык жүктү аркалаган образ, адамзат өзү түзүп алган кырдаалдын натыйжасы болгон топон суунун азап-тозогун өзү тартты,  акырында өз балдарынын колу менен өлүмгө кыйылды. Романдын сюжетинин улам өнүгүүсү менен уулу Этихтин жасалма эмбриондон төрөлгөн бала экендиги ачыкталат. Аялы Ман болсо бир кезде окумуштуу инженер катары өзү катышып кошо түзүшкөн жасалма эмбриондон жаралган баласынын зөөкүрдүгүнө кабылып</w:t>
      </w:r>
      <w:r>
        <w:rPr>
          <w:rFonts w:ascii="Times New Roman" w:hAnsi="Times New Roman"/>
          <w:sz w:val="24"/>
          <w:szCs w:val="24"/>
          <w:lang w:val="ky-KG"/>
        </w:rPr>
        <w:t>,</w:t>
      </w:r>
      <w:r w:rsidRPr="00462761">
        <w:rPr>
          <w:rFonts w:ascii="Times New Roman" w:hAnsi="Times New Roman"/>
          <w:sz w:val="24"/>
          <w:szCs w:val="24"/>
          <w:lang w:val="ky-KG"/>
        </w:rPr>
        <w:t xml:space="preserve"> курмандыгы болду. Кызы Дуна биологиялык ата-эненин кадимкидей баласы болгону менен эси киргенден ошол аралда жашады, өсүп жетилди, бирок агасы сыяктуу эл</w:t>
      </w:r>
      <w:r>
        <w:rPr>
          <w:rFonts w:ascii="Times New Roman" w:hAnsi="Times New Roman"/>
          <w:sz w:val="24"/>
          <w:szCs w:val="24"/>
          <w:lang w:val="ky-KG"/>
        </w:rPr>
        <w:t>е кулагына кеп кирбес, эсинде эч</w:t>
      </w:r>
      <w:r w:rsidRPr="00462761">
        <w:rPr>
          <w:rFonts w:ascii="Times New Roman" w:hAnsi="Times New Roman"/>
          <w:sz w:val="24"/>
          <w:szCs w:val="24"/>
          <w:lang w:val="ky-KG"/>
        </w:rPr>
        <w:t xml:space="preserve"> нерсе калбай турган өзүнчө бир пенде болду. </w:t>
      </w:r>
    </w:p>
    <w:p w:rsidR="002B5B47" w:rsidRPr="00462761" w:rsidRDefault="002B5B47" w:rsidP="002B5B47">
      <w:pPr>
        <w:spacing w:after="0" w:line="240" w:lineRule="auto"/>
        <w:ind w:firstLine="708"/>
        <w:jc w:val="both"/>
        <w:rPr>
          <w:rFonts w:ascii="Times New Roman" w:hAnsi="Times New Roman"/>
          <w:sz w:val="24"/>
          <w:szCs w:val="24"/>
          <w:lang w:val="ky-KG"/>
        </w:rPr>
      </w:pPr>
      <w:r w:rsidRPr="00462761">
        <w:rPr>
          <w:rFonts w:ascii="Times New Roman" w:hAnsi="Times New Roman"/>
          <w:sz w:val="24"/>
          <w:szCs w:val="24"/>
          <w:lang w:val="ky-KG"/>
        </w:rPr>
        <w:t xml:space="preserve">Романдагы эң таасирдүү жүрөк силкинткен саптар ядролук куралдын келип чыгышына байланыштуу айтылат. Бул ал куралдын ойлоп табуучусу: “Мен эгерде илимий ачылышым согуштук максатта колдонулуп кетерин билгенде өспүрүм кезимде эле муунуп өлүп алсам болмок экен”, - деген саптар. Өзүн жердеги кудай эсептеген, гендик ачылыштарды жасаган, жасалма адам тууралуу илимдин негиздөөчүсү окумуштуу Ян Вильмут өлөрүндө өз жаназасын сөөк өчтү душманы болгон, кудай бар деген Кхе окуусун керээздейт. Бул Кхеге оор болсо да кечиримдүүлүк деген кудайдын талабын эске алып окууга аргасыз, башкача айтканда, тирүүсүндө кудайды танган Ян өмүрүнүн аягында Кхе аркылуу кудайдын алдында кечирим сурап жатат. Жаратканды танган өзүм баш заманда </w:t>
      </w:r>
      <w:r w:rsidRPr="00462761">
        <w:rPr>
          <w:rFonts w:ascii="Times New Roman" w:hAnsi="Times New Roman"/>
          <w:sz w:val="24"/>
          <w:szCs w:val="24"/>
          <w:lang w:val="ky-KG"/>
        </w:rPr>
        <w:lastRenderedPageBreak/>
        <w:t>кудайга ишенген акыркы адам Кхени жоопко тартуу, өлтүрүү дүйнөлүк топон суунун башталышы менен ишке ашпай калды [2].</w:t>
      </w:r>
    </w:p>
    <w:p w:rsidR="002B5B47" w:rsidRPr="00462761" w:rsidRDefault="002B5B47" w:rsidP="002B5B47">
      <w:pPr>
        <w:spacing w:after="0" w:line="240" w:lineRule="auto"/>
        <w:ind w:firstLine="708"/>
        <w:jc w:val="both"/>
        <w:rPr>
          <w:rFonts w:ascii="Times New Roman" w:hAnsi="Times New Roman"/>
          <w:sz w:val="24"/>
          <w:szCs w:val="24"/>
          <w:lang w:val="ky-KG"/>
        </w:rPr>
      </w:pPr>
      <w:r w:rsidRPr="00462761">
        <w:rPr>
          <w:rFonts w:ascii="Times New Roman" w:hAnsi="Times New Roman"/>
          <w:sz w:val="24"/>
          <w:szCs w:val="24"/>
          <w:lang w:val="ky-KG"/>
        </w:rPr>
        <w:t>Учурда тез өзгөрүп жаткан дүйнөдө техносфера биосферага үстөмдүк кылып бараткандай сезилет. Табийгат менен тирешүү эмес, андан үйрөнүп, гармонияда жашоо кечирүү акылга сыярлык, туура жашоо болору тууралуу көркөм өнөрдүн түрдүү жанрларында, алсак, адабият, сүрөт, музыка, кино искусствосунда ж.б. добулбас каккан чыгармалар жаратылууда, алар адам жүрөгү дегендин эшигин кагып, ага кирүүгө аракеттенип жатат. Ушундай доордо адабияттын ролу айрыкча экендиги белгилүү, анын борборунда ар дайым адам, анын тагдыры турганы турган.</w:t>
      </w:r>
    </w:p>
    <w:p w:rsidR="002B5B47" w:rsidRPr="00462761" w:rsidRDefault="002B5B47" w:rsidP="002B5B47">
      <w:pPr>
        <w:spacing w:after="0" w:line="240" w:lineRule="auto"/>
        <w:ind w:firstLine="708"/>
        <w:jc w:val="both"/>
        <w:rPr>
          <w:rFonts w:ascii="Times New Roman" w:hAnsi="Times New Roman"/>
          <w:sz w:val="24"/>
          <w:szCs w:val="24"/>
          <w:lang w:val="ky-KG"/>
        </w:rPr>
      </w:pPr>
      <w:r w:rsidRPr="00462761">
        <w:rPr>
          <w:rFonts w:ascii="Times New Roman" w:hAnsi="Times New Roman"/>
          <w:sz w:val="24"/>
          <w:szCs w:val="24"/>
          <w:lang w:val="ky-KG"/>
        </w:rPr>
        <w:t xml:space="preserve">Мына ушундай адам мээси ылганбаган маалыматтарга толуп турган, айрыкча өз жолун таап, көз карашын калыптандыра элек, эстетикалык-адабий табити калыптана элек жаш муундарга жаңы кылымда мындан ары кандай мурас  калтырылат, адабияттагы муундардын улануучулугу кандай кетет деген ойлор тынчсыздандырат. Бул маселенин адабий чыгарманы кабылдоо, анын коомго керектүүлүгү деген тарабы. Ал эми бул макалада биз карап жаткан тарабы - аталган чыгарманын улуттук адабияттагы орду тууралуу пикир билдирүү. </w:t>
      </w:r>
    </w:p>
    <w:p w:rsidR="002B5B47" w:rsidRPr="00462761" w:rsidRDefault="002B5B47" w:rsidP="002B5B47">
      <w:pPr>
        <w:spacing w:after="0" w:line="240" w:lineRule="auto"/>
        <w:ind w:firstLine="708"/>
        <w:jc w:val="both"/>
        <w:rPr>
          <w:rFonts w:ascii="Times New Roman" w:hAnsi="Times New Roman"/>
          <w:sz w:val="24"/>
          <w:szCs w:val="24"/>
          <w:lang w:val="ky-KG"/>
        </w:rPr>
      </w:pPr>
      <w:r w:rsidRPr="00462761">
        <w:rPr>
          <w:rFonts w:ascii="Times New Roman" w:hAnsi="Times New Roman"/>
          <w:sz w:val="24"/>
          <w:szCs w:val="24"/>
          <w:lang w:val="ky-KG"/>
        </w:rPr>
        <w:t>Азыркы илимий-фантастикалык чыгармалардагыдай биоробот, клон же жасалма адам коому болуп калсак, анда жараткан берген жан дүйнө кайда калат, деге</w:t>
      </w:r>
      <w:r>
        <w:rPr>
          <w:rFonts w:ascii="Times New Roman" w:hAnsi="Times New Roman"/>
          <w:sz w:val="24"/>
          <w:szCs w:val="24"/>
          <w:lang w:val="ky-KG"/>
        </w:rPr>
        <w:t>н</w:t>
      </w:r>
      <w:r w:rsidRPr="00462761">
        <w:rPr>
          <w:rFonts w:ascii="Times New Roman" w:hAnsi="Times New Roman"/>
          <w:sz w:val="24"/>
          <w:szCs w:val="24"/>
          <w:lang w:val="ky-KG"/>
        </w:rPr>
        <w:t xml:space="preserve"> ал бизге эмнеге берилген? Адабияттын негизги миссиясы - адамдын кишилигин сактоо, өнүктүрүү, биз ошондо гана мезгилдин чакырыктарына жооп берип, үн кошуп, туруштук бере алабыз. Ал эми илимдин өнүгүшү менен жаратылган жасалма интеллект адамга жардам берүүчү, анын эмгегин жеңилдетүүчү катары келүүсү мүмкүн, бирок анын жалпы дүйнөгө, анын бөлүгү катары адамга, анын нарк-насилине каршы келүүсү, кыянаттык кылуусуна жол берилбөөсү тийиш. Ар кандай адам колунан жаралган нерсе, анын ичинде жасалма интелл</w:t>
      </w:r>
      <w:r>
        <w:rPr>
          <w:rFonts w:ascii="Times New Roman" w:hAnsi="Times New Roman"/>
          <w:sz w:val="24"/>
          <w:szCs w:val="24"/>
          <w:lang w:val="ky-KG"/>
        </w:rPr>
        <w:t xml:space="preserve">ект адамдын жараткан берген жан </w:t>
      </w:r>
      <w:r w:rsidRPr="00462761">
        <w:rPr>
          <w:rFonts w:ascii="Times New Roman" w:hAnsi="Times New Roman"/>
          <w:sz w:val="24"/>
          <w:szCs w:val="24"/>
          <w:lang w:val="ky-KG"/>
        </w:rPr>
        <w:t>дүйнөсүн алмаштыра албайт деген идея чыгармада өзөк болуп өтүп турат. Кандай гана илимий ачылыш, технологиялар болбосун бардык замандарда, доорлордо адамды алмаштыра турган альтернатива жок, бул дүйнөдө ошол жараткандан берилген адамдын жан дүйнөсүн таза сактап калуу баарынан жогору турат.</w:t>
      </w:r>
    </w:p>
    <w:p w:rsidR="002B5B47" w:rsidRPr="00462761" w:rsidRDefault="002B5B47" w:rsidP="002B5B47">
      <w:pPr>
        <w:spacing w:after="0" w:line="240" w:lineRule="auto"/>
        <w:ind w:firstLine="708"/>
        <w:jc w:val="both"/>
        <w:rPr>
          <w:rFonts w:ascii="Times New Roman" w:hAnsi="Times New Roman"/>
          <w:sz w:val="24"/>
          <w:szCs w:val="24"/>
          <w:lang w:val="ky-KG"/>
        </w:rPr>
      </w:pPr>
      <w:r w:rsidRPr="00462761">
        <w:rPr>
          <w:rFonts w:ascii="Times New Roman" w:hAnsi="Times New Roman"/>
          <w:sz w:val="24"/>
          <w:szCs w:val="24"/>
          <w:lang w:val="ky-KG"/>
        </w:rPr>
        <w:t>Чыгарманын композициясына келе турган болсок, окумуштуу М.Б.Храпченко белгилегендей: “Одной из форм художественной трансформации временных процессов является нарушение реальной последовательности изображаемых явлений  - описание событий, происшедших позже, нередко предшествует показу того, что случилось до них</w:t>
      </w:r>
      <w:r w:rsidRPr="00462761">
        <w:rPr>
          <w:rFonts w:ascii="Times New Roman" w:hAnsi="Times New Roman"/>
          <w:sz w:val="24"/>
          <w:szCs w:val="24"/>
        </w:rPr>
        <w:t xml:space="preserve"> [</w:t>
      </w:r>
      <w:r w:rsidRPr="00462761">
        <w:rPr>
          <w:rFonts w:ascii="Times New Roman" w:hAnsi="Times New Roman"/>
          <w:sz w:val="24"/>
          <w:szCs w:val="24"/>
          <w:lang w:val="ky-KG"/>
        </w:rPr>
        <w:t>5</w:t>
      </w:r>
      <w:r w:rsidRPr="00462761">
        <w:rPr>
          <w:rFonts w:ascii="Times New Roman" w:hAnsi="Times New Roman"/>
          <w:sz w:val="24"/>
          <w:szCs w:val="24"/>
        </w:rPr>
        <w:t>]</w:t>
      </w:r>
      <w:r w:rsidRPr="00462761">
        <w:rPr>
          <w:rFonts w:ascii="Times New Roman" w:hAnsi="Times New Roman"/>
          <w:sz w:val="24"/>
          <w:szCs w:val="24"/>
          <w:lang w:val="ky-KG"/>
        </w:rPr>
        <w:t>.</w:t>
      </w:r>
      <w:r w:rsidRPr="00462761">
        <w:rPr>
          <w:rFonts w:ascii="Times New Roman" w:hAnsi="Times New Roman"/>
          <w:sz w:val="24"/>
          <w:szCs w:val="24"/>
        </w:rPr>
        <w:t xml:space="preserve"> </w:t>
      </w:r>
      <w:r w:rsidRPr="00462761">
        <w:rPr>
          <w:rFonts w:ascii="Times New Roman" w:hAnsi="Times New Roman"/>
          <w:sz w:val="24"/>
          <w:szCs w:val="24"/>
          <w:lang w:val="ky-KG"/>
        </w:rPr>
        <w:t>Буга ылайык романдагы окуя кульминацияга жакындоо чегинен башталып, улам арттагы жана алдыдагы боло турган окуяларга жылып турат.</w:t>
      </w:r>
    </w:p>
    <w:p w:rsidR="002B5B47" w:rsidRPr="00462761" w:rsidRDefault="002B5B47" w:rsidP="002B5B47">
      <w:pPr>
        <w:spacing w:after="0" w:line="240" w:lineRule="auto"/>
        <w:ind w:firstLine="708"/>
        <w:jc w:val="both"/>
        <w:rPr>
          <w:rFonts w:ascii="Times New Roman" w:hAnsi="Times New Roman"/>
          <w:sz w:val="24"/>
          <w:szCs w:val="24"/>
          <w:lang w:val="ky-KG"/>
        </w:rPr>
      </w:pPr>
      <w:r w:rsidRPr="00462761">
        <w:rPr>
          <w:rFonts w:ascii="Times New Roman" w:hAnsi="Times New Roman"/>
          <w:sz w:val="24"/>
          <w:szCs w:val="24"/>
          <w:lang w:val="ky-KG"/>
        </w:rPr>
        <w:t>Ичтеги өзгөрүү тышка чыгат, жан дүйнөдөгү топон суу тышкы топон сууга алып келет,  ага да адам өзү себепкер, акыр замандан дүйнөнү, анын ичинде өзүн, урпактарын сактап калуу дагы кишинин өз колунда деген ой башкы идея катары, адамзаттын ички кыйкырыгы иретинде чыгармада берилет. Адам илимди өнүктүрүү менен өзүнө окшош адамды жасай алат, ал адамды оорубай турган, дененин да, рухтун да азабын тартпай турган күчтүү кылып жасагысы келет, бирок анын адамдыгын, жан дүйнөсүн, уят-сыйытын жасоо колунан келбейт. Кайгырууну жана кубанычты, адамгерчиликти, сүйүүнү, ызат-урматты, өткөндү сыйлап эс</w:t>
      </w:r>
      <w:r>
        <w:rPr>
          <w:rFonts w:ascii="Times New Roman" w:hAnsi="Times New Roman"/>
          <w:sz w:val="24"/>
          <w:szCs w:val="24"/>
          <w:lang w:val="ky-KG"/>
        </w:rPr>
        <w:t xml:space="preserve"> </w:t>
      </w:r>
      <w:r w:rsidRPr="00462761">
        <w:rPr>
          <w:rFonts w:ascii="Times New Roman" w:hAnsi="Times New Roman"/>
          <w:sz w:val="24"/>
          <w:szCs w:val="24"/>
          <w:lang w:val="ky-KG"/>
        </w:rPr>
        <w:t>тутумда кармоону, келечектен үмүт кылууну биле турган адамдарды жасоо, алардын өз тандоосуна ээ болушу жана сыноодон өтүшү жараткандын мыйзамы белем. Айткандай, адам жаны - жараткандын табышмагы.</w:t>
      </w:r>
    </w:p>
    <w:p w:rsidR="002B5B47" w:rsidRPr="00462761" w:rsidRDefault="002B5B47" w:rsidP="002B5B47">
      <w:pPr>
        <w:spacing w:after="0" w:line="240" w:lineRule="auto"/>
        <w:ind w:firstLine="708"/>
        <w:jc w:val="both"/>
        <w:rPr>
          <w:rFonts w:ascii="Times New Roman" w:hAnsi="Times New Roman"/>
          <w:sz w:val="24"/>
          <w:szCs w:val="24"/>
          <w:lang w:val="ky-KG"/>
        </w:rPr>
      </w:pPr>
      <w:r w:rsidRPr="00462761">
        <w:rPr>
          <w:rFonts w:ascii="Times New Roman" w:hAnsi="Times New Roman"/>
          <w:sz w:val="24"/>
          <w:szCs w:val="24"/>
          <w:lang w:val="ky-KG"/>
        </w:rPr>
        <w:t>Жыйынтыктап айтканда, С.Раевдин “Топон” романы – адабиятыбыздагы, улуттук эле эмес дүйнөлүк адабияттагы  жалпы адамзаттык нарктуулуктун башкысын - адамдыкты сактап калууну добулбас каккан жан дүйнөнүн чакырыгы.</w:t>
      </w:r>
    </w:p>
    <w:p w:rsidR="002B5B47" w:rsidRDefault="002B5B47" w:rsidP="002B5B47">
      <w:pPr>
        <w:spacing w:after="0" w:line="240" w:lineRule="auto"/>
        <w:ind w:firstLine="708"/>
        <w:jc w:val="center"/>
        <w:rPr>
          <w:rFonts w:ascii="Times New Roman" w:hAnsi="Times New Roman"/>
          <w:b/>
          <w:sz w:val="24"/>
          <w:szCs w:val="24"/>
          <w:lang w:val="ky-KG"/>
        </w:rPr>
      </w:pPr>
    </w:p>
    <w:p w:rsidR="002B5B47" w:rsidRPr="00462761" w:rsidRDefault="002B5B47" w:rsidP="002B5B47">
      <w:pPr>
        <w:spacing w:after="0" w:line="240" w:lineRule="auto"/>
        <w:ind w:firstLine="708"/>
        <w:jc w:val="center"/>
        <w:rPr>
          <w:rFonts w:ascii="Times New Roman" w:hAnsi="Times New Roman"/>
          <w:b/>
          <w:sz w:val="24"/>
          <w:szCs w:val="24"/>
          <w:lang w:val="ky-KG"/>
        </w:rPr>
      </w:pPr>
      <w:r>
        <w:rPr>
          <w:rFonts w:ascii="Times New Roman" w:hAnsi="Times New Roman"/>
          <w:b/>
          <w:sz w:val="24"/>
          <w:szCs w:val="24"/>
          <w:lang w:val="ky-KG"/>
        </w:rPr>
        <w:t>А</w:t>
      </w:r>
      <w:r w:rsidRPr="00462761">
        <w:rPr>
          <w:rFonts w:ascii="Times New Roman" w:hAnsi="Times New Roman"/>
          <w:b/>
          <w:sz w:val="24"/>
          <w:szCs w:val="24"/>
          <w:lang w:val="ky-KG"/>
        </w:rPr>
        <w:t>дабияттар:</w:t>
      </w:r>
    </w:p>
    <w:p w:rsidR="002B5B47" w:rsidRPr="00462761" w:rsidRDefault="002B5B47" w:rsidP="002B5B47">
      <w:pPr>
        <w:spacing w:after="0" w:line="240" w:lineRule="auto"/>
        <w:jc w:val="both"/>
        <w:rPr>
          <w:rFonts w:ascii="Times New Roman" w:hAnsi="Times New Roman"/>
          <w:sz w:val="24"/>
          <w:szCs w:val="24"/>
        </w:rPr>
      </w:pPr>
      <w:r w:rsidRPr="00462761">
        <w:rPr>
          <w:rFonts w:ascii="Times New Roman" w:hAnsi="Times New Roman"/>
          <w:sz w:val="24"/>
          <w:szCs w:val="24"/>
          <w:lang w:val="ky-KG"/>
        </w:rPr>
        <w:t xml:space="preserve">1. Айтматов Ч. </w:t>
      </w:r>
      <w:r>
        <w:rPr>
          <w:rFonts w:ascii="Times New Roman" w:hAnsi="Times New Roman"/>
          <w:sz w:val="24"/>
          <w:szCs w:val="24"/>
          <w:lang w:val="ky-KG"/>
        </w:rPr>
        <w:t>(</w:t>
      </w:r>
      <w:r w:rsidRPr="00462761">
        <w:rPr>
          <w:rFonts w:ascii="Times New Roman" w:hAnsi="Times New Roman"/>
          <w:sz w:val="24"/>
          <w:szCs w:val="24"/>
        </w:rPr>
        <w:t>2</w:t>
      </w:r>
      <w:r w:rsidRPr="00462761">
        <w:rPr>
          <w:rFonts w:ascii="Times New Roman" w:hAnsi="Times New Roman"/>
          <w:sz w:val="24"/>
          <w:szCs w:val="24"/>
          <w:lang w:val="ky-KG"/>
        </w:rPr>
        <w:t>018</w:t>
      </w:r>
      <w:r>
        <w:rPr>
          <w:rFonts w:ascii="Times New Roman" w:hAnsi="Times New Roman"/>
          <w:sz w:val="24"/>
          <w:szCs w:val="24"/>
          <w:lang w:val="ky-KG"/>
        </w:rPr>
        <w:t>)</w:t>
      </w:r>
      <w:r w:rsidRPr="00462761">
        <w:rPr>
          <w:rFonts w:ascii="Times New Roman" w:hAnsi="Times New Roman"/>
          <w:sz w:val="24"/>
          <w:szCs w:val="24"/>
          <w:lang w:val="ky-KG"/>
        </w:rPr>
        <w:t>.</w:t>
      </w:r>
      <w:r>
        <w:rPr>
          <w:rFonts w:ascii="Times New Roman" w:hAnsi="Times New Roman"/>
          <w:sz w:val="24"/>
          <w:szCs w:val="24"/>
          <w:lang w:val="ky-KG"/>
        </w:rPr>
        <w:t xml:space="preserve"> </w:t>
      </w:r>
      <w:r w:rsidRPr="00462761">
        <w:rPr>
          <w:rFonts w:ascii="Times New Roman" w:hAnsi="Times New Roman"/>
          <w:sz w:val="24"/>
          <w:szCs w:val="24"/>
          <w:lang w:val="ky-KG"/>
        </w:rPr>
        <w:t>Деңиз бойлой жорткон Ала-Дөбөт. Чыгармаларынын 10 томдугу. 2-</w:t>
      </w:r>
      <w:r w:rsidRPr="00462761">
        <w:rPr>
          <w:rFonts w:ascii="Times New Roman" w:hAnsi="Times New Roman"/>
          <w:sz w:val="24"/>
          <w:szCs w:val="24"/>
        </w:rPr>
        <w:t>том. – Б.</w:t>
      </w:r>
      <w:r w:rsidRPr="00462761">
        <w:rPr>
          <w:rFonts w:ascii="Times New Roman" w:hAnsi="Times New Roman"/>
          <w:sz w:val="24"/>
          <w:szCs w:val="24"/>
          <w:lang w:val="ky-KG"/>
        </w:rPr>
        <w:t>: Улуу тоолор,</w:t>
      </w:r>
      <w:r w:rsidRPr="00462761">
        <w:rPr>
          <w:rFonts w:ascii="Times New Roman" w:hAnsi="Times New Roman"/>
          <w:sz w:val="24"/>
          <w:szCs w:val="24"/>
        </w:rPr>
        <w:t xml:space="preserve"> </w:t>
      </w:r>
    </w:p>
    <w:p w:rsidR="002B5B47" w:rsidRPr="00462761" w:rsidRDefault="002B5B47" w:rsidP="002B5B47">
      <w:pPr>
        <w:spacing w:after="0" w:line="240" w:lineRule="auto"/>
        <w:jc w:val="both"/>
        <w:rPr>
          <w:rFonts w:ascii="Times New Roman" w:hAnsi="Times New Roman"/>
          <w:sz w:val="24"/>
          <w:szCs w:val="24"/>
          <w:lang w:val="ky-KG"/>
        </w:rPr>
      </w:pPr>
      <w:r w:rsidRPr="00462761">
        <w:rPr>
          <w:rFonts w:ascii="Times New Roman" w:hAnsi="Times New Roman"/>
          <w:sz w:val="24"/>
          <w:szCs w:val="24"/>
          <w:lang w:val="ky-KG"/>
        </w:rPr>
        <w:t xml:space="preserve">2. Раев С. </w:t>
      </w:r>
      <w:r>
        <w:rPr>
          <w:rFonts w:ascii="Times New Roman" w:hAnsi="Times New Roman"/>
          <w:sz w:val="24"/>
          <w:szCs w:val="24"/>
          <w:lang w:val="ky-KG"/>
        </w:rPr>
        <w:t>(</w:t>
      </w:r>
      <w:r w:rsidRPr="00462761">
        <w:rPr>
          <w:rFonts w:ascii="Times New Roman" w:hAnsi="Times New Roman"/>
          <w:sz w:val="24"/>
          <w:szCs w:val="24"/>
          <w:lang w:val="ky-KG"/>
        </w:rPr>
        <w:t>2018</w:t>
      </w:r>
      <w:r>
        <w:rPr>
          <w:rFonts w:ascii="Times New Roman" w:hAnsi="Times New Roman"/>
          <w:sz w:val="24"/>
          <w:szCs w:val="24"/>
          <w:lang w:val="ky-KG"/>
        </w:rPr>
        <w:t>)</w:t>
      </w:r>
      <w:r w:rsidRPr="00462761">
        <w:rPr>
          <w:rFonts w:ascii="Times New Roman" w:hAnsi="Times New Roman"/>
          <w:sz w:val="24"/>
          <w:szCs w:val="24"/>
          <w:lang w:val="ky-KG"/>
        </w:rPr>
        <w:t xml:space="preserve">. Топон. Повесть, роман-притча. – Б.: Турар, </w:t>
      </w:r>
    </w:p>
    <w:p w:rsidR="002B5B47" w:rsidRPr="00462761" w:rsidRDefault="002B5B47" w:rsidP="002B5B47">
      <w:pPr>
        <w:spacing w:after="0" w:line="240" w:lineRule="auto"/>
        <w:rPr>
          <w:sz w:val="24"/>
          <w:szCs w:val="24"/>
          <w:lang w:val="ky-KG"/>
        </w:rPr>
      </w:pPr>
      <w:r w:rsidRPr="00462761">
        <w:rPr>
          <w:rFonts w:ascii="Times New Roman" w:hAnsi="Times New Roman"/>
          <w:sz w:val="24"/>
          <w:szCs w:val="24"/>
          <w:lang w:val="ky-KG"/>
        </w:rPr>
        <w:lastRenderedPageBreak/>
        <w:t xml:space="preserve">3. Раев С. </w:t>
      </w:r>
      <w:r>
        <w:rPr>
          <w:rFonts w:ascii="Times New Roman" w:hAnsi="Times New Roman"/>
          <w:sz w:val="24"/>
          <w:szCs w:val="24"/>
          <w:lang w:val="ky-KG"/>
        </w:rPr>
        <w:t>(</w:t>
      </w:r>
      <w:r w:rsidRPr="00462761">
        <w:rPr>
          <w:rFonts w:ascii="Times New Roman" w:hAnsi="Times New Roman"/>
          <w:sz w:val="24"/>
          <w:szCs w:val="24"/>
          <w:lang w:val="ky-KG"/>
        </w:rPr>
        <w:t>2013</w:t>
      </w:r>
      <w:r>
        <w:rPr>
          <w:rFonts w:ascii="Times New Roman" w:hAnsi="Times New Roman"/>
          <w:sz w:val="24"/>
          <w:szCs w:val="24"/>
          <w:lang w:val="ky-KG"/>
        </w:rPr>
        <w:t>)</w:t>
      </w:r>
      <w:r w:rsidRPr="00462761">
        <w:rPr>
          <w:rFonts w:ascii="Times New Roman" w:hAnsi="Times New Roman"/>
          <w:sz w:val="24"/>
          <w:szCs w:val="24"/>
          <w:lang w:val="ky-KG"/>
        </w:rPr>
        <w:t xml:space="preserve">. Жанжаза. (Баш сөзү М.М. Ауэзовдуку). – Б.: Турар. </w:t>
      </w:r>
    </w:p>
    <w:p w:rsidR="002B5B47" w:rsidRPr="00462761" w:rsidRDefault="002B5B47" w:rsidP="002B5B47">
      <w:pPr>
        <w:spacing w:after="0" w:line="240" w:lineRule="auto"/>
        <w:jc w:val="both"/>
        <w:rPr>
          <w:rFonts w:ascii="Times New Roman" w:hAnsi="Times New Roman"/>
          <w:sz w:val="24"/>
          <w:szCs w:val="24"/>
          <w:lang w:val="ky-KG"/>
        </w:rPr>
      </w:pPr>
      <w:r w:rsidRPr="00462761">
        <w:rPr>
          <w:rFonts w:ascii="Times New Roman" w:hAnsi="Times New Roman"/>
          <w:sz w:val="24"/>
          <w:szCs w:val="24"/>
          <w:lang w:val="ky-KG"/>
        </w:rPr>
        <w:t xml:space="preserve">4.Уэллек Р., </w:t>
      </w:r>
      <w:r w:rsidRPr="00B9425C">
        <w:rPr>
          <w:rFonts w:ascii="Times New Roman" w:hAnsi="Times New Roman"/>
          <w:sz w:val="24"/>
          <w:szCs w:val="24"/>
          <w:lang w:val="ky-KG"/>
        </w:rPr>
        <w:t xml:space="preserve">&amp; </w:t>
      </w:r>
      <w:r w:rsidRPr="00462761">
        <w:rPr>
          <w:rFonts w:ascii="Times New Roman" w:hAnsi="Times New Roman"/>
          <w:sz w:val="24"/>
          <w:szCs w:val="24"/>
          <w:lang w:val="ky-KG"/>
        </w:rPr>
        <w:t xml:space="preserve">Уоррен О. </w:t>
      </w:r>
      <w:r>
        <w:rPr>
          <w:rFonts w:ascii="Times New Roman" w:hAnsi="Times New Roman"/>
          <w:sz w:val="24"/>
          <w:szCs w:val="24"/>
          <w:lang w:val="ky-KG"/>
        </w:rPr>
        <w:t>(</w:t>
      </w:r>
      <w:r w:rsidRPr="00462761">
        <w:rPr>
          <w:rFonts w:ascii="Times New Roman" w:hAnsi="Times New Roman"/>
          <w:sz w:val="24"/>
          <w:szCs w:val="24"/>
          <w:lang w:val="ky-KG"/>
        </w:rPr>
        <w:t>2016</w:t>
      </w:r>
      <w:r>
        <w:rPr>
          <w:rFonts w:ascii="Times New Roman" w:hAnsi="Times New Roman"/>
          <w:sz w:val="24"/>
          <w:szCs w:val="24"/>
          <w:lang w:val="ky-KG"/>
        </w:rPr>
        <w:t>)</w:t>
      </w:r>
      <w:r w:rsidRPr="00462761">
        <w:rPr>
          <w:rFonts w:ascii="Times New Roman" w:hAnsi="Times New Roman"/>
          <w:sz w:val="24"/>
          <w:szCs w:val="24"/>
          <w:lang w:val="ky-KG"/>
        </w:rPr>
        <w:t xml:space="preserve">. Адабият теориясы. – Шинжаң “Манас” изилдөө борбору. Үрүмчү, </w:t>
      </w:r>
    </w:p>
    <w:p w:rsidR="002B5B47" w:rsidRPr="00462761" w:rsidRDefault="002B5B47" w:rsidP="002B5B47">
      <w:pPr>
        <w:spacing w:after="0" w:line="240" w:lineRule="auto"/>
        <w:jc w:val="both"/>
        <w:rPr>
          <w:rFonts w:ascii="Times New Roman" w:hAnsi="Times New Roman"/>
          <w:b/>
          <w:sz w:val="24"/>
          <w:szCs w:val="24"/>
          <w:lang w:val="ky-KG"/>
        </w:rPr>
      </w:pPr>
      <w:r w:rsidRPr="00462761">
        <w:rPr>
          <w:rFonts w:ascii="Times New Roman" w:hAnsi="Times New Roman"/>
          <w:sz w:val="24"/>
          <w:szCs w:val="24"/>
          <w:lang w:val="ky-KG"/>
        </w:rPr>
        <w:t xml:space="preserve">5. Храпченко М.Б. </w:t>
      </w:r>
      <w:r w:rsidRPr="00B9425C">
        <w:rPr>
          <w:rFonts w:ascii="Times New Roman" w:hAnsi="Times New Roman"/>
          <w:sz w:val="24"/>
          <w:szCs w:val="24"/>
        </w:rPr>
        <w:t>(</w:t>
      </w:r>
      <w:r w:rsidRPr="00462761">
        <w:rPr>
          <w:rFonts w:ascii="Times New Roman" w:hAnsi="Times New Roman"/>
          <w:sz w:val="24"/>
          <w:szCs w:val="24"/>
          <w:lang w:val="ky-KG"/>
        </w:rPr>
        <w:t>1978</w:t>
      </w:r>
      <w:r w:rsidRPr="00B9425C">
        <w:rPr>
          <w:rFonts w:ascii="Times New Roman" w:hAnsi="Times New Roman"/>
          <w:sz w:val="24"/>
          <w:szCs w:val="24"/>
        </w:rPr>
        <w:t>)</w:t>
      </w:r>
      <w:r w:rsidRPr="00462761">
        <w:rPr>
          <w:rFonts w:ascii="Times New Roman" w:hAnsi="Times New Roman"/>
          <w:sz w:val="24"/>
          <w:szCs w:val="24"/>
          <w:lang w:val="ky-KG"/>
        </w:rPr>
        <w:t>.</w:t>
      </w:r>
      <w:r>
        <w:rPr>
          <w:rFonts w:ascii="Times New Roman" w:hAnsi="Times New Roman"/>
          <w:sz w:val="24"/>
          <w:szCs w:val="24"/>
          <w:lang w:val="ky-KG"/>
        </w:rPr>
        <w:t xml:space="preserve"> </w:t>
      </w:r>
      <w:r w:rsidRPr="00462761">
        <w:rPr>
          <w:rFonts w:ascii="Times New Roman" w:hAnsi="Times New Roman"/>
          <w:sz w:val="24"/>
          <w:szCs w:val="24"/>
          <w:lang w:val="ky-KG"/>
        </w:rPr>
        <w:t>Художественное творчество. Действительность. Че</w:t>
      </w:r>
      <w:r>
        <w:rPr>
          <w:rFonts w:ascii="Times New Roman" w:hAnsi="Times New Roman"/>
          <w:sz w:val="24"/>
          <w:szCs w:val="24"/>
          <w:lang w:val="ky-KG"/>
        </w:rPr>
        <w:t>ловек. – М.: Советский писатель</w:t>
      </w:r>
      <w:r w:rsidRPr="00B9425C">
        <w:rPr>
          <w:rFonts w:ascii="Times New Roman" w:hAnsi="Times New Roman"/>
          <w:sz w:val="24"/>
          <w:szCs w:val="24"/>
        </w:rPr>
        <w:t>.</w:t>
      </w:r>
      <w:r w:rsidRPr="00462761">
        <w:rPr>
          <w:rFonts w:ascii="Times New Roman" w:hAnsi="Times New Roman"/>
          <w:sz w:val="24"/>
          <w:szCs w:val="24"/>
          <w:lang w:val="ky-KG"/>
        </w:rPr>
        <w:t xml:space="preserve"> </w:t>
      </w:r>
    </w:p>
    <w:p w:rsidR="002B5B47" w:rsidRDefault="002B5B47" w:rsidP="002B5B47">
      <w:pPr>
        <w:spacing w:after="0" w:line="240" w:lineRule="auto"/>
        <w:jc w:val="both"/>
        <w:rPr>
          <w:sz w:val="24"/>
          <w:szCs w:val="24"/>
          <w:lang w:val="ky-KG"/>
        </w:rPr>
      </w:pPr>
    </w:p>
    <w:p w:rsidR="002B5B47" w:rsidRDefault="002B5B47" w:rsidP="002B5B47">
      <w:pPr>
        <w:spacing w:after="0" w:line="240" w:lineRule="auto"/>
        <w:jc w:val="both"/>
        <w:rPr>
          <w:sz w:val="24"/>
          <w:szCs w:val="24"/>
          <w:lang w:val="ky-KG"/>
        </w:rPr>
      </w:pPr>
    </w:p>
    <w:p w:rsidR="00E5783F" w:rsidRPr="002B5B47" w:rsidRDefault="00E5783F">
      <w:pPr>
        <w:rPr>
          <w:lang w:val="ky-KG"/>
        </w:rPr>
      </w:pPr>
      <w:bookmarkStart w:id="0" w:name="_GoBack"/>
      <w:bookmarkEnd w:id="0"/>
    </w:p>
    <w:sectPr w:rsidR="00E5783F" w:rsidRPr="002B5B47" w:rsidSect="00100B05">
      <w:pgSz w:w="11906" w:h="16838" w:code="9"/>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66"/>
    <w:rsid w:val="00100B05"/>
    <w:rsid w:val="002B5B47"/>
    <w:rsid w:val="003D3D66"/>
    <w:rsid w:val="00E57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B47"/>
    <w:rPr>
      <w:rFonts w:ascii="Calibri" w:eastAsia="MS Mincho"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B47"/>
    <w:rPr>
      <w:rFonts w:ascii="Calibri" w:eastAsia="MS Mincho"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2299</Words>
  <Characters>13110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2020-02-06T09:43:00Z</cp:lastPrinted>
  <dcterms:created xsi:type="dcterms:W3CDTF">2020-02-06T09:43:00Z</dcterms:created>
  <dcterms:modified xsi:type="dcterms:W3CDTF">2020-02-06T09:43:00Z</dcterms:modified>
</cp:coreProperties>
</file>